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7D" w:rsidRPr="00663B0A" w:rsidRDefault="0089407D" w:rsidP="0089407D">
      <w:pPr>
        <w:jc w:val="center"/>
        <w:rPr>
          <w:rFonts w:ascii="Book Antiqua" w:hAnsi="Book Antiqua"/>
          <w:b/>
          <w:sz w:val="22"/>
          <w:szCs w:val="22"/>
        </w:rPr>
      </w:pPr>
    </w:p>
    <w:p w:rsidR="00C72EF5" w:rsidRDefault="00C72EF5" w:rsidP="00C72EF5">
      <w:pPr>
        <w:jc w:val="center"/>
        <w:rPr>
          <w:rFonts w:ascii="Book Antiqua" w:hAnsi="Book Antiqua"/>
          <w:b/>
          <w:sz w:val="22"/>
          <w:szCs w:val="22"/>
        </w:rPr>
      </w:pPr>
      <w:r w:rsidRPr="00663B0A">
        <w:rPr>
          <w:rFonts w:ascii="Book Antiqua" w:hAnsi="Book Antiqua"/>
          <w:b/>
          <w:sz w:val="22"/>
          <w:szCs w:val="22"/>
        </w:rPr>
        <w:t>TOWN OF WESTON</w:t>
      </w:r>
      <w:r w:rsidR="0009630F">
        <w:rPr>
          <w:rFonts w:ascii="Book Antiqua" w:hAnsi="Book Antiqua"/>
          <w:b/>
          <w:sz w:val="22"/>
          <w:szCs w:val="22"/>
        </w:rPr>
        <w:t>, MA</w:t>
      </w:r>
    </w:p>
    <w:p w:rsidR="0009630F" w:rsidRPr="00663B0A" w:rsidRDefault="0009630F" w:rsidP="0009630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Assistant Planner/Staff Assistant to Historical Commission</w:t>
      </w:r>
    </w:p>
    <w:p w:rsidR="0089407D" w:rsidRPr="00663B0A" w:rsidRDefault="0089407D" w:rsidP="00114D96">
      <w:pPr>
        <w:pStyle w:val="Heading1"/>
        <w:jc w:val="left"/>
        <w:rPr>
          <w:rFonts w:ascii="Book Antiqua" w:hAnsi="Book Antiqua"/>
          <w:sz w:val="22"/>
          <w:szCs w:val="22"/>
        </w:rPr>
      </w:pPr>
    </w:p>
    <w:p w:rsidR="005C6FCF" w:rsidRPr="005C6FCF" w:rsidRDefault="00B71E2D" w:rsidP="00E2505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bookmarkStart w:id="0" w:name="_GoBack"/>
      <w:r w:rsidRPr="00663B0A">
        <w:rPr>
          <w:rFonts w:ascii="Book Antiqua" w:hAnsi="Book Antiqua"/>
          <w:bCs/>
          <w:sz w:val="22"/>
          <w:szCs w:val="22"/>
        </w:rPr>
        <w:t>Th</w:t>
      </w:r>
      <w:r>
        <w:rPr>
          <w:rFonts w:ascii="Book Antiqua" w:hAnsi="Book Antiqua"/>
          <w:bCs/>
          <w:sz w:val="22"/>
          <w:szCs w:val="22"/>
        </w:rPr>
        <w:t>is</w:t>
      </w:r>
      <w:r w:rsidR="005C6FCF">
        <w:rPr>
          <w:rFonts w:ascii="Book Antiqua" w:hAnsi="Book Antiqua"/>
          <w:bCs/>
          <w:sz w:val="22"/>
          <w:szCs w:val="22"/>
        </w:rPr>
        <w:t xml:space="preserve"> full-time, benefited</w:t>
      </w:r>
      <w:r w:rsidR="000839F1">
        <w:rPr>
          <w:rFonts w:ascii="Book Antiqua" w:hAnsi="Book Antiqua"/>
          <w:bCs/>
          <w:sz w:val="22"/>
          <w:szCs w:val="22"/>
        </w:rPr>
        <w:t xml:space="preserve"> </w:t>
      </w:r>
      <w:r w:rsidR="00B22BB1">
        <w:rPr>
          <w:rFonts w:ascii="Book Antiqua" w:hAnsi="Book Antiqua"/>
          <w:bCs/>
          <w:sz w:val="22"/>
          <w:szCs w:val="22"/>
        </w:rPr>
        <w:t>position</w:t>
      </w:r>
      <w:r w:rsidR="00C72EF5" w:rsidRPr="00663B0A">
        <w:rPr>
          <w:rFonts w:ascii="Book Antiqua" w:hAnsi="Book Antiqua"/>
          <w:bCs/>
          <w:sz w:val="22"/>
          <w:szCs w:val="22"/>
        </w:rPr>
        <w:t xml:space="preserve"> performs administrative, technical and support work</w:t>
      </w:r>
      <w:r w:rsidR="00C45C81">
        <w:rPr>
          <w:rFonts w:ascii="Book Antiqua" w:hAnsi="Book Antiqua"/>
          <w:bCs/>
          <w:sz w:val="22"/>
          <w:szCs w:val="22"/>
        </w:rPr>
        <w:t xml:space="preserve"> for the </w:t>
      </w:r>
      <w:r w:rsidR="00B22BB1">
        <w:rPr>
          <w:rFonts w:ascii="Book Antiqua" w:hAnsi="Book Antiqua"/>
          <w:bCs/>
          <w:sz w:val="22"/>
          <w:szCs w:val="22"/>
        </w:rPr>
        <w:t xml:space="preserve">Land Use Department, </w:t>
      </w:r>
      <w:r w:rsidR="00C45C81">
        <w:rPr>
          <w:rFonts w:ascii="Book Antiqua" w:hAnsi="Book Antiqua"/>
          <w:bCs/>
          <w:sz w:val="22"/>
          <w:szCs w:val="22"/>
        </w:rPr>
        <w:t xml:space="preserve">Town Planner, and Historical </w:t>
      </w:r>
      <w:proofErr w:type="gramStart"/>
      <w:r w:rsidR="00C45C81">
        <w:rPr>
          <w:rFonts w:ascii="Book Antiqua" w:hAnsi="Book Antiqua"/>
          <w:bCs/>
          <w:sz w:val="22"/>
          <w:szCs w:val="22"/>
        </w:rPr>
        <w:t>Commission;</w:t>
      </w:r>
      <w:r w:rsidR="00C72EF5" w:rsidRPr="00663B0A">
        <w:rPr>
          <w:rFonts w:ascii="Book Antiqua" w:hAnsi="Book Antiqua"/>
          <w:bCs/>
          <w:sz w:val="22"/>
          <w:szCs w:val="22"/>
        </w:rPr>
        <w:t>.</w:t>
      </w:r>
      <w:proofErr w:type="gramEnd"/>
      <w:r w:rsidR="00E25054">
        <w:rPr>
          <w:rFonts w:ascii="Book Antiqua" w:hAnsi="Book Antiqua"/>
          <w:bCs/>
          <w:sz w:val="22"/>
          <w:szCs w:val="22"/>
        </w:rPr>
        <w:t xml:space="preserve"> </w:t>
      </w:r>
      <w:r w:rsidR="005C6FCF">
        <w:rPr>
          <w:rFonts w:ascii="Book Antiqua" w:hAnsi="Book Antiqua"/>
          <w:bCs/>
          <w:sz w:val="22"/>
          <w:szCs w:val="22"/>
        </w:rPr>
        <w:t>A</w:t>
      </w:r>
      <w:r w:rsidR="002E5D51" w:rsidRPr="00663B0A">
        <w:rPr>
          <w:rFonts w:ascii="Book Antiqua" w:hAnsi="Book Antiqua" w:cs="Arial"/>
          <w:sz w:val="22"/>
          <w:szCs w:val="22"/>
        </w:rPr>
        <w:t xml:space="preserve">ssists in performing a variety of complex administrative, professional, and technical work in connection with the interpretation, processing, and enforcement of the </w:t>
      </w:r>
      <w:r w:rsidR="00D20888">
        <w:rPr>
          <w:rFonts w:ascii="Book Antiqua" w:hAnsi="Book Antiqua" w:cs="Arial"/>
          <w:sz w:val="22"/>
          <w:szCs w:val="22"/>
        </w:rPr>
        <w:t>Town of Weston by</w:t>
      </w:r>
      <w:r>
        <w:rPr>
          <w:rFonts w:ascii="Book Antiqua" w:hAnsi="Book Antiqua" w:cs="Arial"/>
          <w:sz w:val="22"/>
          <w:szCs w:val="22"/>
        </w:rPr>
        <w:t>-</w:t>
      </w:r>
      <w:r w:rsidR="00D20888">
        <w:rPr>
          <w:rFonts w:ascii="Book Antiqua" w:hAnsi="Book Antiqua" w:cs="Arial"/>
          <w:sz w:val="22"/>
          <w:szCs w:val="22"/>
        </w:rPr>
        <w:t>laws and regulations related to zoning and historic p</w:t>
      </w:r>
      <w:r w:rsidR="00733C03">
        <w:rPr>
          <w:rFonts w:ascii="Book Antiqua" w:hAnsi="Book Antiqua" w:cs="Arial"/>
          <w:sz w:val="22"/>
          <w:szCs w:val="22"/>
        </w:rPr>
        <w:t>reservation</w:t>
      </w:r>
      <w:r w:rsidR="0058400B">
        <w:rPr>
          <w:rFonts w:ascii="Book Antiqua" w:hAnsi="Book Antiqua" w:cs="Arial"/>
          <w:sz w:val="22"/>
          <w:szCs w:val="22"/>
        </w:rPr>
        <w:t xml:space="preserve">, and </w:t>
      </w:r>
      <w:r w:rsidR="0058400B">
        <w:rPr>
          <w:rFonts w:ascii="Book Antiqua" w:hAnsi="Book Antiqua"/>
          <w:bCs/>
          <w:sz w:val="22"/>
          <w:szCs w:val="22"/>
        </w:rPr>
        <w:t>all other related work</w:t>
      </w:r>
      <w:r w:rsidR="0058400B" w:rsidRPr="00663B0A">
        <w:rPr>
          <w:rFonts w:ascii="Book Antiqua" w:hAnsi="Book Antiqua"/>
          <w:bCs/>
          <w:sz w:val="22"/>
          <w:szCs w:val="22"/>
        </w:rPr>
        <w:t xml:space="preserve"> as required</w:t>
      </w:r>
      <w:r w:rsidR="0058400B">
        <w:rPr>
          <w:rFonts w:ascii="Book Antiqua" w:hAnsi="Book Antiqua"/>
          <w:bCs/>
          <w:sz w:val="22"/>
          <w:szCs w:val="22"/>
        </w:rPr>
        <w:t>.</w:t>
      </w:r>
      <w:r w:rsidR="00E25054">
        <w:rPr>
          <w:rFonts w:ascii="Book Antiqua" w:hAnsi="Book Antiqua" w:cs="Arial"/>
          <w:sz w:val="22"/>
          <w:szCs w:val="22"/>
        </w:rPr>
        <w:t xml:space="preserve"> </w:t>
      </w:r>
      <w:r w:rsidR="00E25054" w:rsidRPr="00011066">
        <w:rPr>
          <w:rFonts w:ascii="Book Antiqua" w:hAnsi="Book Antiqua"/>
        </w:rPr>
        <w:t xml:space="preserve">This position works both independently and as part of a team of professionals. </w:t>
      </w:r>
      <w:r w:rsidR="0078486C">
        <w:rPr>
          <w:rFonts w:ascii="Book Antiqua" w:hAnsi="Book Antiqua"/>
        </w:rPr>
        <w:t>Bachelor</w:t>
      </w:r>
      <w:r w:rsidR="005C6FCF" w:rsidRPr="005C6FCF">
        <w:rPr>
          <w:rFonts w:ascii="Book Antiqua" w:hAnsi="Book Antiqua"/>
        </w:rPr>
        <w:t>’s degree and one to three (1-3) years of experience; or an equivalent combination of education and experience. Hiring range $</w:t>
      </w:r>
      <w:r w:rsidR="005C6FCF">
        <w:rPr>
          <w:rFonts w:ascii="Book Antiqua" w:hAnsi="Book Antiqua"/>
        </w:rPr>
        <w:t>54,776</w:t>
      </w:r>
      <w:r w:rsidR="005C6FCF" w:rsidRPr="005C6FCF">
        <w:rPr>
          <w:rFonts w:ascii="Book Antiqua" w:hAnsi="Book Antiqua"/>
        </w:rPr>
        <w:t xml:space="preserve"> to $</w:t>
      </w:r>
      <w:r w:rsidR="005C6FCF">
        <w:rPr>
          <w:rFonts w:ascii="Book Antiqua" w:hAnsi="Book Antiqua"/>
        </w:rPr>
        <w:t xml:space="preserve">64,350 </w:t>
      </w:r>
      <w:r w:rsidR="005C6FCF" w:rsidRPr="005C6FCF">
        <w:rPr>
          <w:rFonts w:ascii="Book Antiqua" w:hAnsi="Book Antiqua"/>
        </w:rPr>
        <w:t xml:space="preserve">DOQ. Full salary range exceeds hiring range. Email </w:t>
      </w:r>
      <w:bookmarkStart w:id="1" w:name="_Hlk40943829"/>
      <w:r w:rsidR="005C6FCF" w:rsidRPr="005C6FCF">
        <w:rPr>
          <w:rFonts w:ascii="Book Antiqua" w:hAnsi="Book Antiqua"/>
        </w:rPr>
        <w:t>cover letter and resume as a single PDF file titled "</w:t>
      </w:r>
      <w:r w:rsidR="005C6FCF">
        <w:rPr>
          <w:rFonts w:ascii="Book Antiqua" w:hAnsi="Book Antiqua"/>
        </w:rPr>
        <w:t xml:space="preserve">Asst </w:t>
      </w:r>
      <w:proofErr w:type="spellStart"/>
      <w:r w:rsidR="005C6FCF">
        <w:rPr>
          <w:rFonts w:ascii="Book Antiqua" w:hAnsi="Book Antiqua"/>
        </w:rPr>
        <w:t>Planner</w:t>
      </w:r>
      <w:r w:rsidR="005C6FCF" w:rsidRPr="005C6FCF">
        <w:rPr>
          <w:rFonts w:ascii="Book Antiqua" w:hAnsi="Book Antiqua"/>
        </w:rPr>
        <w:t>.Your</w:t>
      </w:r>
      <w:proofErr w:type="spellEnd"/>
      <w:r w:rsidR="005C6FCF" w:rsidRPr="005C6FCF">
        <w:rPr>
          <w:rFonts w:ascii="Book Antiqua" w:hAnsi="Book Antiqua"/>
        </w:rPr>
        <w:t xml:space="preserve"> Surname" to </w:t>
      </w:r>
      <w:hyperlink r:id="rId7" w:history="1">
        <w:r w:rsidR="005C6FCF" w:rsidRPr="005C6FCF">
          <w:rPr>
            <w:rFonts w:ascii="Book Antiqua" w:hAnsi="Book Antiqua"/>
          </w:rPr>
          <w:t>humanresources@westonma.gov</w:t>
        </w:r>
      </w:hyperlink>
      <w:r w:rsidR="005C6FCF" w:rsidRPr="005C6FCF">
        <w:rPr>
          <w:rFonts w:ascii="Book Antiqua" w:hAnsi="Book Antiqua"/>
        </w:rPr>
        <w:t xml:space="preserve">.by July </w:t>
      </w:r>
      <w:r w:rsidR="005C6FCF">
        <w:rPr>
          <w:rFonts w:ascii="Book Antiqua" w:hAnsi="Book Antiqua"/>
        </w:rPr>
        <w:t>16</w:t>
      </w:r>
      <w:r w:rsidR="005C6FCF" w:rsidRPr="005C6FCF">
        <w:rPr>
          <w:rFonts w:ascii="Book Antiqua" w:hAnsi="Book Antiqua"/>
        </w:rPr>
        <w:t>, 2021</w:t>
      </w:r>
      <w:bookmarkEnd w:id="1"/>
      <w:r w:rsidR="005C6FCF" w:rsidRPr="005C6FCF">
        <w:rPr>
          <w:rFonts w:ascii="Book Antiqua" w:hAnsi="Book Antiqua"/>
        </w:rPr>
        <w:t xml:space="preserve">. Full job description @ </w:t>
      </w:r>
      <w:hyperlink r:id="rId8" w:history="1">
        <w:r w:rsidR="005C6FCF" w:rsidRPr="005C6FCF">
          <w:rPr>
            <w:rFonts w:ascii="Book Antiqua" w:hAnsi="Book Antiqua"/>
          </w:rPr>
          <w:t>www.weston.org</w:t>
        </w:r>
      </w:hyperlink>
      <w:r w:rsidR="005C6FCF">
        <w:rPr>
          <w:rFonts w:ascii="Book Antiqua" w:hAnsi="Book Antiqua"/>
        </w:rPr>
        <w:t xml:space="preserve"> </w:t>
      </w:r>
      <w:r w:rsidR="005C6FCF" w:rsidRPr="005C6FCF">
        <w:rPr>
          <w:rFonts w:ascii="Book Antiqua" w:hAnsi="Book Antiqua"/>
        </w:rPr>
        <w:t>AA/EOE</w:t>
      </w:r>
      <w:bookmarkEnd w:id="0"/>
    </w:p>
    <w:sectPr w:rsidR="005C6FCF" w:rsidRPr="005C6FCF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20" w:rsidRDefault="00E33220">
      <w:r>
        <w:separator/>
      </w:r>
    </w:p>
  </w:endnote>
  <w:endnote w:type="continuationSeparator" w:id="0">
    <w:p w:rsidR="00E33220" w:rsidRDefault="00E3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488" w:rsidRDefault="005634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20" w:rsidRDefault="00E33220">
      <w:r>
        <w:separator/>
      </w:r>
    </w:p>
  </w:footnote>
  <w:footnote w:type="continuationSeparator" w:id="0">
    <w:p w:rsidR="00E33220" w:rsidRDefault="00E3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488" w:rsidRDefault="00563488">
    <w:pPr>
      <w:pStyle w:val="Header"/>
      <w:tabs>
        <w:tab w:val="clear" w:pos="8640"/>
        <w:tab w:val="right" w:pos="9180"/>
      </w:tabs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71639"/>
    <w:multiLevelType w:val="hybridMultilevel"/>
    <w:tmpl w:val="2FCE46E8"/>
    <w:lvl w:ilvl="0" w:tplc="437C396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0B9"/>
    <w:multiLevelType w:val="hybridMultilevel"/>
    <w:tmpl w:val="C0F2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BE9"/>
    <w:multiLevelType w:val="hybridMultilevel"/>
    <w:tmpl w:val="35821CC6"/>
    <w:lvl w:ilvl="0" w:tplc="437C39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4B04"/>
    <w:multiLevelType w:val="hybridMultilevel"/>
    <w:tmpl w:val="3ABC8B72"/>
    <w:lvl w:ilvl="0" w:tplc="AF4A2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5234A"/>
    <w:multiLevelType w:val="hybridMultilevel"/>
    <w:tmpl w:val="F7E0070E"/>
    <w:lvl w:ilvl="0" w:tplc="AF4A2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0298"/>
    <w:multiLevelType w:val="hybridMultilevel"/>
    <w:tmpl w:val="3D46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620A8"/>
    <w:multiLevelType w:val="hybridMultilevel"/>
    <w:tmpl w:val="1B88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7D"/>
    <w:rsid w:val="000839F1"/>
    <w:rsid w:val="000905A0"/>
    <w:rsid w:val="0009630F"/>
    <w:rsid w:val="000D038B"/>
    <w:rsid w:val="00114D96"/>
    <w:rsid w:val="00117261"/>
    <w:rsid w:val="001A7ACE"/>
    <w:rsid w:val="002051DD"/>
    <w:rsid w:val="00207D2C"/>
    <w:rsid w:val="00231352"/>
    <w:rsid w:val="00234293"/>
    <w:rsid w:val="002646E7"/>
    <w:rsid w:val="00282AEB"/>
    <w:rsid w:val="002E5D51"/>
    <w:rsid w:val="00370B19"/>
    <w:rsid w:val="003A7ED1"/>
    <w:rsid w:val="003C162F"/>
    <w:rsid w:val="003D0923"/>
    <w:rsid w:val="004F7B1F"/>
    <w:rsid w:val="005264BB"/>
    <w:rsid w:val="00563488"/>
    <w:rsid w:val="0058400B"/>
    <w:rsid w:val="00596C43"/>
    <w:rsid w:val="005A5163"/>
    <w:rsid w:val="005C6FCF"/>
    <w:rsid w:val="00637B3D"/>
    <w:rsid w:val="006578F7"/>
    <w:rsid w:val="00663752"/>
    <w:rsid w:val="00663B0A"/>
    <w:rsid w:val="006C6539"/>
    <w:rsid w:val="006E3E3E"/>
    <w:rsid w:val="006E6D64"/>
    <w:rsid w:val="00733C03"/>
    <w:rsid w:val="0075798A"/>
    <w:rsid w:val="0078486C"/>
    <w:rsid w:val="0081538F"/>
    <w:rsid w:val="008512A7"/>
    <w:rsid w:val="00863FAF"/>
    <w:rsid w:val="00870CC7"/>
    <w:rsid w:val="0089407D"/>
    <w:rsid w:val="008E13E6"/>
    <w:rsid w:val="008F2E1B"/>
    <w:rsid w:val="0096719D"/>
    <w:rsid w:val="00A57390"/>
    <w:rsid w:val="00A84D07"/>
    <w:rsid w:val="00AA522F"/>
    <w:rsid w:val="00B22BB1"/>
    <w:rsid w:val="00B24797"/>
    <w:rsid w:val="00B71E2D"/>
    <w:rsid w:val="00C16F0E"/>
    <w:rsid w:val="00C45C81"/>
    <w:rsid w:val="00C5598E"/>
    <w:rsid w:val="00C71437"/>
    <w:rsid w:val="00C72EF5"/>
    <w:rsid w:val="00C7306B"/>
    <w:rsid w:val="00C7728D"/>
    <w:rsid w:val="00CE1569"/>
    <w:rsid w:val="00D20888"/>
    <w:rsid w:val="00D55A97"/>
    <w:rsid w:val="00D944B7"/>
    <w:rsid w:val="00DA5C90"/>
    <w:rsid w:val="00E0711B"/>
    <w:rsid w:val="00E20F89"/>
    <w:rsid w:val="00E25054"/>
    <w:rsid w:val="00E33220"/>
    <w:rsid w:val="00EF27AD"/>
    <w:rsid w:val="00EF745E"/>
    <w:rsid w:val="00F02CBA"/>
    <w:rsid w:val="00F13EDD"/>
    <w:rsid w:val="00F24A9E"/>
    <w:rsid w:val="00F51464"/>
    <w:rsid w:val="00F55D49"/>
    <w:rsid w:val="00F63383"/>
    <w:rsid w:val="00F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6134C"/>
  <w15:docId w15:val="{87AD4A5B-0489-48CA-BD65-B244389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407D"/>
    <w:rPr>
      <w:sz w:val="24"/>
      <w:szCs w:val="24"/>
    </w:rPr>
  </w:style>
  <w:style w:type="paragraph" w:styleId="Heading1">
    <w:name w:val="heading 1"/>
    <w:basedOn w:val="Normal"/>
    <w:next w:val="Normal"/>
    <w:qFormat/>
    <w:rsid w:val="0089407D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89407D"/>
    <w:pPr>
      <w:keepNext/>
      <w:tabs>
        <w:tab w:val="left" w:pos="-1440"/>
      </w:tabs>
      <w:ind w:left="4320" w:hanging="4320"/>
      <w:outlineLvl w:val="1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07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9407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89407D"/>
    <w:pPr>
      <w:spacing w:line="360" w:lineRule="auto"/>
      <w:jc w:val="both"/>
    </w:pPr>
    <w:rPr>
      <w:snapToGrid w:val="0"/>
      <w:szCs w:val="20"/>
    </w:rPr>
  </w:style>
  <w:style w:type="paragraph" w:styleId="BodyText3">
    <w:name w:val="Body Text 3"/>
    <w:basedOn w:val="Normal"/>
    <w:rsid w:val="0089407D"/>
    <w:rPr>
      <w:rFonts w:ascii="Tahoma" w:hAnsi="Tahoma" w:cs="Tahoma"/>
      <w:sz w:val="22"/>
    </w:rPr>
  </w:style>
  <w:style w:type="character" w:styleId="Hyperlink">
    <w:name w:val="Hyperlink"/>
    <w:rsid w:val="0089407D"/>
    <w:rPr>
      <w:color w:val="0000FF"/>
      <w:u w:val="single"/>
    </w:rPr>
  </w:style>
  <w:style w:type="paragraph" w:styleId="BodyText2">
    <w:name w:val="Body Text 2"/>
    <w:basedOn w:val="Normal"/>
    <w:rsid w:val="0089407D"/>
    <w:pPr>
      <w:spacing w:after="120" w:line="480" w:lineRule="auto"/>
    </w:pPr>
    <w:rPr>
      <w:sz w:val="20"/>
      <w:szCs w:val="20"/>
    </w:rPr>
  </w:style>
  <w:style w:type="paragraph" w:styleId="DocumentMap">
    <w:name w:val="Document Map"/>
    <w:basedOn w:val="Normal"/>
    <w:semiHidden/>
    <w:rsid w:val="002313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6719D"/>
    <w:pPr>
      <w:ind w:left="720"/>
    </w:pPr>
  </w:style>
  <w:style w:type="character" w:styleId="PageNumber">
    <w:name w:val="page number"/>
    <w:rsid w:val="006E3E3E"/>
  </w:style>
  <w:style w:type="character" w:customStyle="1" w:styleId="FooterChar">
    <w:name w:val="Footer Char"/>
    <w:link w:val="Footer"/>
    <w:uiPriority w:val="99"/>
    <w:rsid w:val="006E3E3E"/>
  </w:style>
  <w:style w:type="paragraph" w:styleId="BalloonText">
    <w:name w:val="Balloon Text"/>
    <w:basedOn w:val="Normal"/>
    <w:link w:val="BalloonTextChar"/>
    <w:rsid w:val="00663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B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71E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1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1E2D"/>
  </w:style>
  <w:style w:type="paragraph" w:styleId="CommentSubject">
    <w:name w:val="annotation subject"/>
    <w:basedOn w:val="CommentText"/>
    <w:next w:val="CommentText"/>
    <w:link w:val="CommentSubjectChar"/>
    <w:rsid w:val="00B7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1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resources@westonm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dcasey</dc:creator>
  <cp:lastModifiedBy>Yanakakis, Lisa</cp:lastModifiedBy>
  <cp:revision>7</cp:revision>
  <cp:lastPrinted>2016-06-01T12:18:00Z</cp:lastPrinted>
  <dcterms:created xsi:type="dcterms:W3CDTF">2016-06-01T13:48:00Z</dcterms:created>
  <dcterms:modified xsi:type="dcterms:W3CDTF">2021-06-25T19:17:00Z</dcterms:modified>
</cp:coreProperties>
</file>